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</w:pPr>
    </w:p>
    <w:p>
      <w:pPr>
        <w:pStyle w:val="Default"/>
        <w:rPr>
          <w:rFonts w:ascii="Open Sans" w:hAnsi="Open Sans" w:cs="Open Sans"/>
          <w:color w:val="auto"/>
          <w:sz w:val="32"/>
          <w:szCs w:val="32"/>
        </w:rPr>
      </w:pPr>
    </w:p>
    <w:p>
      <w:pPr>
        <w:pStyle w:val="Default"/>
        <w:rPr>
          <w:rFonts w:ascii="Open Sans" w:hAnsi="Open Sans" w:cs="Open Sans"/>
          <w:color w:val="auto"/>
          <w:sz w:val="40"/>
          <w:szCs w:val="40"/>
        </w:rPr>
      </w:pPr>
      <w:r>
        <w:rPr>
          <w:rFonts w:ascii="Open Sans" w:hAnsi="Open Sans" w:cs="Open Sans"/>
          <w:color w:val="auto"/>
          <w:sz w:val="40"/>
          <w:szCs w:val="40"/>
        </w:rPr>
        <w:t xml:space="preserve"> </w:t>
      </w:r>
      <w:r>
        <w:rPr>
          <w:rFonts w:ascii="Open Sans" w:hAnsi="Open Sans" w:cs="Open Sans"/>
          <w:color w:val="auto"/>
          <w:sz w:val="40"/>
          <w:szCs w:val="40"/>
        </w:rPr>
        <w:t xml:space="preserve">                   </w:t>
      </w:r>
      <w:bookmarkStart w:id="0" w:name="_GoBack"/>
      <w:bookmarkEnd w:id="0"/>
      <w:r>
        <w:rPr>
          <w:rFonts w:ascii="Open Sans" w:hAnsi="Open Sans" w:cs="Open Sans"/>
          <w:b/>
          <w:bCs/>
          <w:color w:val="auto"/>
          <w:sz w:val="40"/>
          <w:szCs w:val="40"/>
        </w:rPr>
        <w:t xml:space="preserve">Open Christophe Rétif </w:t>
      </w:r>
    </w:p>
    <w:p>
      <w:pPr>
        <w:pStyle w:val="Default"/>
        <w:rPr>
          <w:rFonts w:ascii="Open Sans" w:hAnsi="Open Sans" w:cs="Open Sans"/>
          <w:b/>
          <w:bCs/>
          <w:color w:val="auto"/>
          <w:sz w:val="32"/>
          <w:szCs w:val="32"/>
        </w:rPr>
      </w:pP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b/>
          <w:bCs/>
          <w:color w:val="auto"/>
          <w:sz w:val="32"/>
          <w:szCs w:val="32"/>
        </w:rPr>
        <w:t xml:space="preserve">(Responsable : Sadok Bousseffa – </w:t>
      </w:r>
      <w:r>
        <w:rPr>
          <w:rFonts w:ascii="Open Sans" w:hAnsi="Open Sans" w:cs="Open Sans"/>
          <w:color w:val="0000FF"/>
          <w:sz w:val="32"/>
          <w:szCs w:val="32"/>
        </w:rPr>
        <w:t xml:space="preserve">echecsgetigne@aol.com </w:t>
      </w:r>
      <w:r>
        <w:rPr>
          <w:rFonts w:ascii="Open Sans" w:hAnsi="Open Sans" w:cs="Open Sans"/>
          <w:b/>
          <w:bCs/>
          <w:sz w:val="32"/>
          <w:szCs w:val="32"/>
        </w:rPr>
        <w:t xml:space="preserve">- </w:t>
      </w:r>
      <w:r>
        <w:rPr>
          <w:rFonts w:ascii="Open Sans" w:hAnsi="Open Sans" w:cs="Open Sans"/>
          <w:sz w:val="32"/>
          <w:szCs w:val="32"/>
        </w:rPr>
        <w:t xml:space="preserve">02 40 54 45 40)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</w:p>
    <w:p>
      <w:pPr>
        <w:pStyle w:val="Default"/>
        <w:rPr>
          <w:rFonts w:ascii="Open Sans" w:hAnsi="Open Sans" w:cs="Open Sans"/>
          <w:sz w:val="32"/>
          <w:szCs w:val="32"/>
        </w:rPr>
      </w:pP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1 : samedi 07 novembre 2020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2 : samedi 05 décembre 2020 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3 : samedi 09 janvier 2021 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4 : samedi 30 janvier 2021 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5 : samedi 13 février 2021 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6 : samedi 20 mars 2021 </w:t>
      </w:r>
    </w:p>
    <w:p>
      <w:pPr>
        <w:rPr>
          <w:rFonts w:cs="Open Sans"/>
          <w:sz w:val="32"/>
          <w:szCs w:val="32"/>
        </w:rPr>
      </w:pPr>
      <w:r>
        <w:rPr>
          <w:rFonts w:cs="Open Sans"/>
          <w:sz w:val="32"/>
          <w:szCs w:val="32"/>
        </w:rPr>
        <w:t xml:space="preserve">Ronde 7 : samedi 17 avril 2021 </w:t>
      </w:r>
    </w:p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2020-07-15T14:43:00Z</dcterms:created>
  <dcterms:modified xsi:type="dcterms:W3CDTF">2020-07-15T14:45:00Z</dcterms:modified>
</cp:coreProperties>
</file>